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FB2F" w14:textId="0453B2E7" w:rsidR="007937FB" w:rsidRPr="007937FB" w:rsidRDefault="007937FB" w:rsidP="007937FB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7937FB">
        <w:rPr>
          <w:rFonts w:ascii="TH SarabunPSK" w:hAnsi="TH SarabunPSK" w:cs="TH SarabunPSK"/>
          <w:b/>
          <w:bCs/>
          <w:sz w:val="36"/>
          <w:szCs w:val="36"/>
          <w:cs/>
        </w:rPr>
        <w:t>แบบฟอร์มแบบเชิญผู้ปกครองเรื่องความประพฤต</w:t>
      </w:r>
      <w:r w:rsidRPr="007937FB">
        <w:rPr>
          <w:rFonts w:ascii="TH SarabunPSK" w:hAnsi="TH SarabunPSK" w:cs="TH SarabunPSK" w:hint="cs"/>
          <w:sz w:val="36"/>
          <w:szCs w:val="36"/>
          <w:cs/>
        </w:rPr>
        <w:t>ิ</w:t>
      </w:r>
    </w:p>
    <w:p w14:paraId="0C970348" w14:textId="77777777" w:rsidR="007937FB" w:rsidRDefault="007937FB" w:rsidP="007937FB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865A665" w14:textId="77777777" w:rsidR="007937FB" w:rsidRDefault="007937FB" w:rsidP="007937FB">
      <w:pPr>
        <w:pStyle w:val="a3"/>
        <w:rPr>
          <w:rFonts w:ascii="TH SarabunPSK" w:hAnsi="TH SarabunPSK" w:cs="TH SarabunPSK"/>
          <w:sz w:val="32"/>
          <w:szCs w:val="32"/>
        </w:rPr>
      </w:pPr>
      <w:r w:rsidRPr="00867C51">
        <w:rPr>
          <w:rFonts w:ascii="TH SarabunPSK" w:hAnsi="TH SarabunPSK" w:cs="TH SarabunPSK"/>
          <w:sz w:val="32"/>
          <w:szCs w:val="32"/>
          <w:cs/>
        </w:rPr>
        <w:t>โรงเรียนสาธิตชุมชนการเรียนรู้สมเด็จย่า   วิทยาลัยโพธิวิชชาลัย มหาวิทยาลัยศรีนครินทรวิ</w:t>
      </w:r>
      <w:proofErr w:type="spellStart"/>
      <w:r w:rsidRPr="00867C5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867C51">
        <w:rPr>
          <w:rFonts w:ascii="TH SarabunPSK" w:hAnsi="TH SarabunPSK" w:cs="TH SarabunPSK"/>
          <w:sz w:val="32"/>
          <w:szCs w:val="32"/>
          <w:cs/>
        </w:rPr>
        <w:t>ฒ  แม่แจ่ม</w:t>
      </w:r>
    </w:p>
    <w:p w14:paraId="0EAD1DE0" w14:textId="77777777" w:rsidR="007937FB" w:rsidRDefault="007937FB" w:rsidP="007937F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25FE229" w14:textId="04B4CF81" w:rsidR="007937FB" w:rsidRPr="00B57B32" w:rsidRDefault="007937FB" w:rsidP="007937FB">
      <w:pPr>
        <w:pStyle w:val="Default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FE023A">
        <w:rPr>
          <w:rFonts w:ascii="TH SarabunPSK" w:hAnsi="TH SarabunPSK" w:cs="TH SarabunPSK"/>
          <w:color w:val="auto"/>
          <w:sz w:val="32"/>
          <w:szCs w:val="32"/>
          <w:cs/>
        </w:rPr>
        <w:t>วันที่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>…</w:t>
      </w:r>
      <w:r w:rsidR="009E23C4">
        <w:rPr>
          <w:rFonts w:ascii="TH SarabunPSK" w:hAnsi="TH SarabunPSK" w:cs="TH SarabunPSK"/>
          <w:color w:val="auto"/>
          <w:sz w:val="32"/>
          <w:szCs w:val="32"/>
        </w:rPr>
        <w:t>…….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 xml:space="preserve">….. </w:t>
      </w:r>
      <w:r w:rsidRPr="00FE023A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 xml:space="preserve"> …………….………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E023A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FE023A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>. 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5373F2D2" w14:textId="77777777" w:rsidR="007937FB" w:rsidRDefault="007937FB" w:rsidP="007937FB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14:paraId="22373769" w14:textId="77777777" w:rsidR="007937FB" w:rsidRPr="008F4F7C" w:rsidRDefault="007937FB" w:rsidP="007937FB">
      <w:pPr>
        <w:pStyle w:val="Default"/>
        <w:rPr>
          <w:rFonts w:ascii="TH SarabunPSK" w:hAnsi="TH SarabunPSK" w:cs="TH SarabunPSK"/>
          <w:sz w:val="32"/>
          <w:szCs w:val="32"/>
        </w:rPr>
      </w:pPr>
      <w:r w:rsidRPr="009E23C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F4F7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ผู้ปกครอ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8F4F7C">
        <w:rPr>
          <w:rFonts w:ascii="TH SarabunPSK" w:hAnsi="TH SarabunPSK" w:cs="TH SarabunPSK"/>
          <w:sz w:val="32"/>
          <w:szCs w:val="32"/>
        </w:rPr>
        <w:t xml:space="preserve"> </w:t>
      </w:r>
    </w:p>
    <w:p w14:paraId="5B084017" w14:textId="6E1C8CA1" w:rsidR="00AD47C1" w:rsidRDefault="007937FB" w:rsidP="00AD47C1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8F4F7C">
        <w:rPr>
          <w:rFonts w:ascii="TH SarabunPSK" w:hAnsi="TH SarabunPSK" w:cs="TH SarabunPSK"/>
          <w:sz w:val="32"/>
          <w:szCs w:val="32"/>
          <w:cs/>
        </w:rPr>
        <w:t>ด้วย</w:t>
      </w:r>
      <w:r w:rsidRPr="008F4F7C">
        <w:rPr>
          <w:rFonts w:ascii="TH SarabunPSK" w:hAnsi="TH SarabunPSK" w:cs="TH SarabunPSK"/>
          <w:sz w:val="32"/>
          <w:szCs w:val="32"/>
        </w:rPr>
        <w:t xml:space="preserve"> 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8F4F7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8F4F7C">
        <w:rPr>
          <w:rFonts w:ascii="TH SarabunPSK" w:hAnsi="TH SarabunPSK" w:cs="TH SarabunPSK"/>
          <w:sz w:val="32"/>
          <w:szCs w:val="32"/>
        </w:rPr>
        <w:t xml:space="preserve">. </w:t>
      </w:r>
      <w:r w:rsidRPr="008F4F7C">
        <w:rPr>
          <w:rFonts w:ascii="TH SarabunPSK" w:hAnsi="TH SarabunPSK" w:cs="TH SarabunPSK"/>
          <w:sz w:val="32"/>
          <w:szCs w:val="32"/>
          <w:cs/>
        </w:rPr>
        <w:t>นักเรียนชั้น</w:t>
      </w:r>
      <w:r w:rsidRPr="008F4F7C">
        <w:rPr>
          <w:rFonts w:ascii="TH SarabunPSK" w:hAnsi="TH SarabunPSK" w:cs="TH SarabunPSK"/>
          <w:sz w:val="32"/>
          <w:szCs w:val="32"/>
        </w:rPr>
        <w:t>…</w:t>
      </w:r>
      <w:r w:rsidR="009E23C4">
        <w:rPr>
          <w:rFonts w:ascii="TH SarabunPSK" w:hAnsi="TH SarabunPSK" w:cs="TH SarabunPSK"/>
          <w:sz w:val="32"/>
          <w:szCs w:val="32"/>
        </w:rPr>
        <w:t>…</w:t>
      </w:r>
      <w:r w:rsidR="00AD47C1">
        <w:rPr>
          <w:rFonts w:ascii="TH SarabunPSK" w:hAnsi="TH SarabunPSK" w:cs="TH SarabunPSK"/>
          <w:sz w:val="32"/>
          <w:szCs w:val="32"/>
        </w:rPr>
        <w:t>…………</w:t>
      </w:r>
      <w:r w:rsidR="009E23C4">
        <w:rPr>
          <w:rFonts w:ascii="TH SarabunPSK" w:hAnsi="TH SarabunPSK" w:cs="TH SarabunPSK"/>
          <w:sz w:val="32"/>
          <w:szCs w:val="32"/>
        </w:rPr>
        <w:t>….</w:t>
      </w:r>
      <w:r w:rsidRPr="008F4F7C">
        <w:rPr>
          <w:rFonts w:ascii="TH SarabunPSK" w:hAnsi="TH SarabunPSK" w:cs="TH SarabunPSK"/>
          <w:sz w:val="32"/>
          <w:szCs w:val="32"/>
        </w:rPr>
        <w:t xml:space="preserve">……... </w:t>
      </w:r>
      <w:r w:rsidRPr="008F4F7C">
        <w:rPr>
          <w:rFonts w:ascii="TH SarabunPSK" w:hAnsi="TH SarabunPSK" w:cs="TH SarabunPSK"/>
          <w:sz w:val="32"/>
          <w:szCs w:val="32"/>
          <w:cs/>
        </w:rPr>
        <w:t>นักเรียนในความปกครองของท่านมีปัญหาเกี่ยวกับความประพฤติคือ</w:t>
      </w:r>
      <w:r w:rsidR="00AD47C1"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</w:t>
      </w:r>
    </w:p>
    <w:p w14:paraId="584BDCEB" w14:textId="76C5A9BE" w:rsidR="00AD47C1" w:rsidRPr="008F4F7C" w:rsidRDefault="00AD47C1" w:rsidP="00AD47C1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3A67378" w14:textId="6CB547C9" w:rsidR="007937FB" w:rsidRDefault="007937FB" w:rsidP="00AD47C1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4F7C">
        <w:rPr>
          <w:rFonts w:ascii="TH SarabunPSK" w:hAnsi="TH SarabunPSK" w:cs="TH SarabunPSK"/>
          <w:sz w:val="32"/>
          <w:szCs w:val="32"/>
          <w:cs/>
        </w:rPr>
        <w:t>ทางโรงเรียนจึงขอเรียนเชิญท่านไปพบกับ</w:t>
      </w:r>
      <w:r w:rsidRPr="008F4F7C">
        <w:rPr>
          <w:rFonts w:ascii="TH SarabunPSK" w:hAnsi="TH SarabunPSK" w:cs="TH SarabunPSK"/>
          <w:sz w:val="32"/>
          <w:szCs w:val="32"/>
        </w:rPr>
        <w:t>………………………………</w:t>
      </w:r>
      <w:r w:rsidR="009E23C4">
        <w:rPr>
          <w:rFonts w:ascii="TH SarabunPSK" w:hAnsi="TH SarabunPSK" w:cs="TH SarabunPSK"/>
          <w:sz w:val="32"/>
          <w:szCs w:val="32"/>
        </w:rPr>
        <w:t>……..</w:t>
      </w:r>
      <w:r w:rsidRPr="008F4F7C">
        <w:rPr>
          <w:rFonts w:ascii="TH SarabunPSK" w:hAnsi="TH SarabunPSK" w:cs="TH SarabunPSK"/>
          <w:sz w:val="32"/>
          <w:szCs w:val="32"/>
        </w:rPr>
        <w:t xml:space="preserve">………………….. </w:t>
      </w:r>
      <w:r w:rsidRPr="008F4F7C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9E23C4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9E2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4F7C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8F4F7C">
        <w:rPr>
          <w:rFonts w:ascii="TH SarabunPSK" w:hAnsi="TH SarabunPSK" w:cs="TH SarabunPSK"/>
          <w:sz w:val="32"/>
          <w:szCs w:val="32"/>
        </w:rPr>
        <w:t xml:space="preserve"> …</w:t>
      </w:r>
      <w:r w:rsidR="009E23C4">
        <w:rPr>
          <w:rFonts w:ascii="TH SarabunPSK" w:hAnsi="TH SarabunPSK" w:cs="TH SarabunPSK"/>
          <w:sz w:val="32"/>
          <w:szCs w:val="32"/>
        </w:rPr>
        <w:t>…....</w:t>
      </w:r>
      <w:r w:rsidRPr="008F4F7C">
        <w:rPr>
          <w:rFonts w:ascii="TH SarabunPSK" w:hAnsi="TH SarabunPSK" w:cs="TH SarabunPSK"/>
          <w:sz w:val="32"/>
          <w:szCs w:val="32"/>
        </w:rPr>
        <w:t xml:space="preserve">… </w:t>
      </w:r>
      <w:r w:rsidRPr="008F4F7C">
        <w:rPr>
          <w:rFonts w:ascii="TH SarabunPSK" w:hAnsi="TH SarabunPSK" w:cs="TH SarabunPSK"/>
          <w:sz w:val="32"/>
          <w:szCs w:val="32"/>
          <w:cs/>
        </w:rPr>
        <w:t>เดือน</w:t>
      </w:r>
      <w:r w:rsidRPr="008F4F7C">
        <w:rPr>
          <w:rFonts w:ascii="TH SarabunPSK" w:hAnsi="TH SarabunPSK" w:cs="TH SarabunPSK"/>
          <w:sz w:val="32"/>
          <w:szCs w:val="32"/>
        </w:rPr>
        <w:t xml:space="preserve">…………………. </w:t>
      </w:r>
      <w:r w:rsidRPr="008F4F7C">
        <w:rPr>
          <w:rFonts w:ascii="TH SarabunPSK" w:hAnsi="TH SarabunPSK" w:cs="TH SarabunPSK"/>
          <w:sz w:val="32"/>
          <w:szCs w:val="32"/>
          <w:cs/>
        </w:rPr>
        <w:t>พ</w:t>
      </w:r>
      <w:r w:rsidRPr="008F4F7C">
        <w:rPr>
          <w:rFonts w:ascii="TH SarabunPSK" w:hAnsi="TH SarabunPSK" w:cs="TH SarabunPSK"/>
          <w:sz w:val="32"/>
          <w:szCs w:val="32"/>
        </w:rPr>
        <w:t>.</w:t>
      </w:r>
      <w:r w:rsidRPr="008F4F7C">
        <w:rPr>
          <w:rFonts w:ascii="TH SarabunPSK" w:hAnsi="TH SarabunPSK" w:cs="TH SarabunPSK"/>
          <w:sz w:val="32"/>
          <w:szCs w:val="32"/>
          <w:cs/>
        </w:rPr>
        <w:t>ศ</w:t>
      </w:r>
      <w:r w:rsidRPr="008F4F7C">
        <w:rPr>
          <w:rFonts w:ascii="TH SarabunPSK" w:hAnsi="TH SarabunPSK" w:cs="TH SarabunPSK"/>
          <w:sz w:val="32"/>
          <w:szCs w:val="32"/>
        </w:rPr>
        <w:t>. …</w:t>
      </w:r>
      <w:r w:rsidR="009E23C4">
        <w:rPr>
          <w:rFonts w:ascii="TH SarabunPSK" w:hAnsi="TH SarabunPSK" w:cs="TH SarabunPSK"/>
          <w:sz w:val="32"/>
          <w:szCs w:val="32"/>
        </w:rPr>
        <w:t>……</w:t>
      </w:r>
      <w:r w:rsidRPr="008F4F7C">
        <w:rPr>
          <w:rFonts w:ascii="TH SarabunPSK" w:hAnsi="TH SarabunPSK" w:cs="TH SarabunPSK"/>
          <w:sz w:val="32"/>
          <w:szCs w:val="32"/>
        </w:rPr>
        <w:t>…….</w:t>
      </w:r>
      <w:r w:rsidRPr="008F4F7C">
        <w:rPr>
          <w:rFonts w:ascii="TH SarabunPSK" w:hAnsi="TH SarabunPSK" w:cs="TH SarabunPSK"/>
          <w:sz w:val="32"/>
          <w:szCs w:val="32"/>
          <w:cs/>
        </w:rPr>
        <w:t>เวลา</w:t>
      </w:r>
      <w:r w:rsidRPr="008F4F7C">
        <w:rPr>
          <w:rFonts w:ascii="TH SarabunPSK" w:hAnsi="TH SarabunPSK" w:cs="TH SarabunPSK"/>
          <w:sz w:val="32"/>
          <w:szCs w:val="32"/>
        </w:rPr>
        <w:t xml:space="preserve"> ………</w:t>
      </w:r>
      <w:r w:rsidR="009E23C4">
        <w:rPr>
          <w:rFonts w:ascii="TH SarabunPSK" w:hAnsi="TH SarabunPSK" w:cs="TH SarabunPSK"/>
          <w:sz w:val="32"/>
          <w:szCs w:val="32"/>
        </w:rPr>
        <w:t>….</w:t>
      </w:r>
      <w:r w:rsidRPr="008F4F7C">
        <w:rPr>
          <w:rFonts w:ascii="TH SarabunPSK" w:hAnsi="TH SarabunPSK" w:cs="TH SarabunPSK"/>
          <w:sz w:val="32"/>
          <w:szCs w:val="32"/>
        </w:rPr>
        <w:t xml:space="preserve">……… </w:t>
      </w:r>
      <w:r w:rsidRPr="008F4F7C">
        <w:rPr>
          <w:rFonts w:ascii="TH SarabunPSK" w:hAnsi="TH SarabunPSK" w:cs="TH SarabunPSK"/>
          <w:sz w:val="32"/>
          <w:szCs w:val="32"/>
          <w:cs/>
        </w:rPr>
        <w:t>น</w:t>
      </w:r>
      <w:r w:rsidRPr="008F4F7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ณ ห้องฝ่ายพัฒนา</w:t>
      </w:r>
      <w:r w:rsidR="009E23C4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AA1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4F7C">
        <w:rPr>
          <w:rFonts w:ascii="TH SarabunPSK" w:hAnsi="TH SarabunPSK" w:cs="TH SarabunPSK"/>
          <w:sz w:val="32"/>
          <w:szCs w:val="32"/>
          <w:cs/>
        </w:rPr>
        <w:t>ขอความกรุณาผู้ปกครอง</w:t>
      </w:r>
      <w:r w:rsidR="00AD47C1">
        <w:rPr>
          <w:rFonts w:ascii="TH SarabunPSK" w:hAnsi="TH SarabunPSK" w:cs="TH SarabunPSK" w:hint="cs"/>
          <w:sz w:val="32"/>
          <w:szCs w:val="32"/>
          <w:cs/>
        </w:rPr>
        <w:t>ให้ความร่วมมือ</w:t>
      </w:r>
      <w:r w:rsidRPr="008F4F7C">
        <w:rPr>
          <w:rFonts w:ascii="TH SarabunPSK" w:hAnsi="TH SarabunPSK" w:cs="TH SarabunPSK"/>
          <w:sz w:val="32"/>
          <w:szCs w:val="32"/>
        </w:rPr>
        <w:t xml:space="preserve"> </w:t>
      </w:r>
      <w:r w:rsidRPr="008F4F7C">
        <w:rPr>
          <w:rFonts w:ascii="TH SarabunPSK" w:hAnsi="TH SarabunPSK" w:cs="TH SarabunPSK"/>
          <w:sz w:val="32"/>
          <w:szCs w:val="32"/>
          <w:cs/>
        </w:rPr>
        <w:t>เพื่อช่วยบุตรหลานของท่าน</w:t>
      </w:r>
      <w:r w:rsidRPr="008F4F7C">
        <w:rPr>
          <w:rFonts w:ascii="TH SarabunPSK" w:hAnsi="TH SarabunPSK" w:cs="TH SarabunPSK"/>
          <w:sz w:val="32"/>
          <w:szCs w:val="32"/>
        </w:rPr>
        <w:t xml:space="preserve"> </w:t>
      </w:r>
      <w:r w:rsidRPr="008F4F7C">
        <w:rPr>
          <w:rFonts w:ascii="TH SarabunPSK" w:hAnsi="TH SarabunPSK" w:cs="TH SarabunPSK"/>
          <w:sz w:val="32"/>
          <w:szCs w:val="32"/>
          <w:cs/>
        </w:rPr>
        <w:t>ในการแก้ปัญหานักเรียน</w:t>
      </w:r>
      <w:r w:rsidRPr="008F4F7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ถ้าท่านไม่สามารถมาตาม</w:t>
      </w:r>
      <w:r w:rsidR="00AA153D">
        <w:rPr>
          <w:rFonts w:ascii="TH SarabunPSK" w:hAnsi="TH SarabunPSK" w:cs="TH SarabunPSK" w:hint="cs"/>
          <w:sz w:val="32"/>
          <w:szCs w:val="32"/>
          <w:cs/>
        </w:rPr>
        <w:t>วันและเวลาที่</w:t>
      </w:r>
      <w:r w:rsidR="00AD4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153D">
        <w:rPr>
          <w:rFonts w:ascii="TH SarabunPSK" w:hAnsi="TH SarabunPSK" w:cs="TH SarabunPSK" w:hint="cs"/>
          <w:sz w:val="32"/>
          <w:szCs w:val="32"/>
          <w:cs/>
        </w:rPr>
        <w:t>ทางโรงเรียนกำหนด</w:t>
      </w:r>
      <w:r w:rsidRPr="008F4F7C">
        <w:rPr>
          <w:rFonts w:ascii="TH SarabunPSK" w:hAnsi="TH SarabunPSK" w:cs="TH SarabunPSK"/>
          <w:sz w:val="32"/>
          <w:szCs w:val="32"/>
          <w:cs/>
        </w:rPr>
        <w:t>โปรดแจ้งใบตอบรับไปยังโรงเรียนเพื่อทราบ</w:t>
      </w:r>
      <w:r w:rsidRPr="008F4F7C">
        <w:rPr>
          <w:rFonts w:ascii="TH SarabunPSK" w:hAnsi="TH SarabunPSK" w:cs="TH SarabunPSK"/>
          <w:sz w:val="32"/>
          <w:szCs w:val="32"/>
        </w:rPr>
        <w:t xml:space="preserve"> </w:t>
      </w:r>
    </w:p>
    <w:p w14:paraId="53A8AC64" w14:textId="77777777" w:rsidR="007937FB" w:rsidRDefault="007937FB" w:rsidP="009E23C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14:paraId="08EA6474" w14:textId="1C4F3175" w:rsidR="007937FB" w:rsidRDefault="00AD47C1" w:rsidP="007937FB">
      <w:pPr>
        <w:pStyle w:val="Default"/>
        <w:ind w:left="3600" w:right="6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479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37FB" w:rsidRPr="008F4F7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  <w:r w:rsidR="007937FB" w:rsidRPr="008F4F7C">
        <w:rPr>
          <w:rFonts w:ascii="TH SarabunPSK" w:hAnsi="TH SarabunPSK" w:cs="TH SarabunPSK"/>
          <w:sz w:val="32"/>
          <w:szCs w:val="32"/>
        </w:rPr>
        <w:t xml:space="preserve"> </w:t>
      </w:r>
    </w:p>
    <w:p w14:paraId="231C6DBD" w14:textId="77777777" w:rsidR="007937FB" w:rsidRDefault="007937FB" w:rsidP="007937FB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</w:p>
    <w:p w14:paraId="14AABCF6" w14:textId="3572E150" w:rsidR="007937FB" w:rsidRPr="00D71F94" w:rsidRDefault="00AD47C1" w:rsidP="00AD47C1">
      <w:pPr>
        <w:pStyle w:val="Default"/>
        <w:ind w:right="64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                                            </w:t>
      </w:r>
      <w:r w:rsidR="007937FB">
        <w:rPr>
          <w:rFonts w:ascii="TH SarabunPSK" w:hAnsi="TH SarabunPSK" w:cs="TH SarabunPSK" w:hint="cs"/>
          <w:sz w:val="32"/>
          <w:szCs w:val="32"/>
          <w:cs/>
          <w:lang w:eastAsia="ja-JP"/>
        </w:rPr>
        <w:t>ลงชื่อ..........</w:t>
      </w:r>
      <w:r>
        <w:rPr>
          <w:rFonts w:ascii="TH SarabunPSK" w:hAnsi="TH SarabunPSK" w:cs="TH SarabunPSK"/>
          <w:sz w:val="32"/>
          <w:szCs w:val="32"/>
          <w:lang w:eastAsia="ja-JP"/>
        </w:rPr>
        <w:t>.............</w:t>
      </w:r>
      <w:r w:rsidR="007937FB">
        <w:rPr>
          <w:rFonts w:ascii="TH SarabunPSK" w:hAnsi="TH SarabunPSK" w:cs="TH SarabunPSK" w:hint="cs"/>
          <w:sz w:val="32"/>
          <w:szCs w:val="32"/>
          <w:cs/>
          <w:lang w:eastAsia="ja-JP"/>
        </w:rPr>
        <w:t>..........</w:t>
      </w:r>
      <w:r w:rsidR="00047927">
        <w:rPr>
          <w:rFonts w:ascii="TH SarabunPSK" w:hAnsi="TH SarabunPSK" w:cs="TH SarabunPSK"/>
          <w:sz w:val="32"/>
          <w:szCs w:val="32"/>
          <w:lang w:eastAsia="ja-JP"/>
        </w:rPr>
        <w:t>....</w:t>
      </w:r>
      <w:r w:rsidR="007937FB">
        <w:rPr>
          <w:rFonts w:ascii="TH SarabunPSK" w:hAnsi="TH SarabunPSK" w:cs="TH SarabunPSK" w:hint="cs"/>
          <w:sz w:val="32"/>
          <w:szCs w:val="32"/>
          <w:cs/>
          <w:lang w:eastAsia="ja-JP"/>
        </w:rPr>
        <w:t>..............</w:t>
      </w:r>
      <w:r w:rsidR="00047927">
        <w:rPr>
          <w:rFonts w:ascii="TH SarabunPSK" w:hAnsi="TH SarabunPSK" w:cs="TH SarabunPSK"/>
          <w:sz w:val="32"/>
          <w:szCs w:val="32"/>
          <w:lang w:eastAsia="ja-JP"/>
        </w:rPr>
        <w:t>........</w:t>
      </w:r>
    </w:p>
    <w:p w14:paraId="751FDFE9" w14:textId="4FDC00C1" w:rsidR="007937FB" w:rsidRDefault="007937FB" w:rsidP="007937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AD47C1">
        <w:rPr>
          <w:rFonts w:ascii="TH SarabunPSK" w:hAnsi="TH SarabunPSK" w:cs="TH SarabunPSK"/>
          <w:sz w:val="32"/>
          <w:szCs w:val="32"/>
        </w:rPr>
        <w:t xml:space="preserve">           </w:t>
      </w:r>
      <w:r w:rsidRPr="008F4F7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AD47C1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047927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8F4F7C">
        <w:rPr>
          <w:rFonts w:ascii="TH SarabunPSK" w:hAnsi="TH SarabunPSK" w:cs="TH SarabunPSK"/>
          <w:sz w:val="32"/>
          <w:szCs w:val="32"/>
        </w:rPr>
        <w:t>)</w:t>
      </w:r>
    </w:p>
    <w:p w14:paraId="62DDF6D6" w14:textId="6ECA9E6C" w:rsidR="007937FB" w:rsidRDefault="007937FB" w:rsidP="007937FB">
      <w:pPr>
        <w:pStyle w:val="Default"/>
        <w:ind w:left="2880" w:right="6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ฝ่ายพัฒนา</w:t>
      </w:r>
      <w:r w:rsidR="00047927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14:paraId="7853600E" w14:textId="77777777" w:rsidR="007937FB" w:rsidRDefault="007937FB" w:rsidP="007937FB">
      <w:pPr>
        <w:pStyle w:val="Default"/>
        <w:ind w:left="2880" w:right="640" w:firstLine="720"/>
        <w:rPr>
          <w:rFonts w:ascii="TH SarabunPSK" w:hAnsi="TH SarabunPSK" w:cs="TH SarabunPSK"/>
          <w:sz w:val="32"/>
          <w:szCs w:val="32"/>
        </w:rPr>
      </w:pPr>
    </w:p>
    <w:p w14:paraId="450C1151" w14:textId="670E8EE9" w:rsidR="009B35A1" w:rsidRDefault="009B35A1"/>
    <w:p w14:paraId="348D6294" w14:textId="2F0B9924" w:rsidR="007A0052" w:rsidRDefault="007A0052"/>
    <w:p w14:paraId="6AFEB798" w14:textId="48D620EE" w:rsidR="007A0052" w:rsidRPr="00AD47C1" w:rsidRDefault="007A0052"/>
    <w:p w14:paraId="59BA14B7" w14:textId="52B98A8B" w:rsidR="007A0052" w:rsidRDefault="007A0052"/>
    <w:p w14:paraId="3304DD13" w14:textId="5CA1EEED" w:rsidR="007A0052" w:rsidRDefault="007A0052"/>
    <w:p w14:paraId="4B57EFCF" w14:textId="0797BFC1" w:rsidR="007A0052" w:rsidRDefault="007A0052"/>
    <w:p w14:paraId="63A403A3" w14:textId="262C6AB8" w:rsidR="007A0052" w:rsidRDefault="007A0052"/>
    <w:p w14:paraId="1106DAE8" w14:textId="4F08A363" w:rsidR="007A0052" w:rsidRDefault="007A0052"/>
    <w:p w14:paraId="1970F425" w14:textId="1D52E77D" w:rsidR="007A0052" w:rsidRDefault="007A0052"/>
    <w:p w14:paraId="10877B28" w14:textId="388C71B7" w:rsidR="007A0052" w:rsidRDefault="007A0052"/>
    <w:p w14:paraId="78BB4406" w14:textId="3FF5EDB8" w:rsidR="00D05E74" w:rsidRDefault="0062500C" w:rsidP="00D05E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ใบตอบรับ</w:t>
      </w:r>
    </w:p>
    <w:p w14:paraId="58AD7F17" w14:textId="68DCEFAD" w:rsidR="0062500C" w:rsidRPr="00D05E74" w:rsidRDefault="0062500C" w:rsidP="00D05E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*************************************************************************</w:t>
      </w:r>
    </w:p>
    <w:p w14:paraId="00A4F769" w14:textId="77777777" w:rsidR="0062500C" w:rsidRDefault="0062500C" w:rsidP="007A0052">
      <w:pPr>
        <w:rPr>
          <w:rFonts w:ascii="TH SarabunPSK" w:hAnsi="TH SarabunPSK" w:cs="TH SarabunPSK"/>
          <w:sz w:val="32"/>
          <w:szCs w:val="32"/>
        </w:rPr>
      </w:pPr>
    </w:p>
    <w:p w14:paraId="4AF07820" w14:textId="08DF8485" w:rsidR="007A0052" w:rsidRPr="007A0052" w:rsidRDefault="007A0052" w:rsidP="007A0052">
      <w:pPr>
        <w:rPr>
          <w:rFonts w:ascii="TH SarabunPSK" w:hAnsi="TH SarabunPSK" w:cs="TH SarabunPSK"/>
          <w:sz w:val="32"/>
          <w:szCs w:val="32"/>
        </w:rPr>
      </w:pPr>
      <w:r w:rsidRPr="007A005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7A0052">
        <w:rPr>
          <w:rFonts w:ascii="TH SarabunPSK" w:hAnsi="TH SarabunPSK" w:cs="TH SarabunPSK"/>
          <w:sz w:val="32"/>
          <w:szCs w:val="32"/>
        </w:rPr>
        <w:t>…………………………</w:t>
      </w:r>
      <w:r w:rsidR="0062500C">
        <w:rPr>
          <w:rFonts w:ascii="TH SarabunPSK" w:hAnsi="TH SarabunPSK" w:cs="TH SarabunPSK"/>
          <w:sz w:val="32"/>
          <w:szCs w:val="32"/>
        </w:rPr>
        <w:t>….</w:t>
      </w:r>
      <w:r w:rsidR="00677060">
        <w:rPr>
          <w:rFonts w:ascii="TH SarabunPSK" w:hAnsi="TH SarabunPSK" w:cs="TH SarabunPSK"/>
          <w:sz w:val="32"/>
          <w:szCs w:val="32"/>
        </w:rPr>
        <w:t>….</w:t>
      </w:r>
      <w:r w:rsidRPr="007A0052">
        <w:rPr>
          <w:rFonts w:ascii="TH SarabunPSK" w:hAnsi="TH SarabunPSK" w:cs="TH SarabunPSK"/>
          <w:sz w:val="32"/>
          <w:szCs w:val="32"/>
        </w:rPr>
        <w:t>………..…………………</w:t>
      </w:r>
      <w:r w:rsidRPr="007A0052">
        <w:rPr>
          <w:rFonts w:ascii="TH SarabunPSK" w:hAnsi="TH SarabunPSK" w:cs="TH SarabunPSK"/>
          <w:sz w:val="32"/>
          <w:szCs w:val="32"/>
          <w:cs/>
        </w:rPr>
        <w:t>ผู้ปกครองของ</w:t>
      </w:r>
      <w:r w:rsidRPr="007A0052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7A0052">
        <w:rPr>
          <w:rFonts w:ascii="TH SarabunPSK" w:hAnsi="TH SarabunPSK" w:cs="TH SarabunPSK"/>
          <w:sz w:val="32"/>
          <w:szCs w:val="32"/>
        </w:rPr>
        <w:t>…</w:t>
      </w:r>
      <w:r w:rsidR="0062500C">
        <w:rPr>
          <w:rFonts w:ascii="TH SarabunPSK" w:hAnsi="TH SarabunPSK" w:cs="TH SarabunPSK"/>
          <w:sz w:val="32"/>
          <w:szCs w:val="32"/>
        </w:rPr>
        <w:t>…</w:t>
      </w:r>
      <w:r w:rsidRPr="007A0052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4B3EC888" w14:textId="4C2C5AB9" w:rsidR="007A0052" w:rsidRPr="007A0052" w:rsidRDefault="007A0052" w:rsidP="007A0052">
      <w:pPr>
        <w:rPr>
          <w:rFonts w:ascii="TH SarabunPSK" w:hAnsi="TH SarabunPSK" w:cs="TH SarabunPSK"/>
          <w:sz w:val="32"/>
          <w:szCs w:val="32"/>
        </w:rPr>
      </w:pPr>
      <w:r w:rsidRPr="007A0052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7A0052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D05E74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7A0052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3DE3359B" w14:textId="5275D150" w:rsidR="007A0052" w:rsidRDefault="007A0052" w:rsidP="007A0052">
      <w:r w:rsidRPr="007A0052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7A0052">
        <w:rPr>
          <w:rFonts w:ascii="TH SarabunPSK" w:hAnsi="TH SarabunPSK" w:cs="TH SarabunPSK"/>
          <w:sz w:val="32"/>
          <w:szCs w:val="32"/>
        </w:rPr>
        <w:t>…………………</w:t>
      </w:r>
      <w:r w:rsidR="00677060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D05E74">
        <w:rPr>
          <w:rFonts w:ascii="TH SarabunPSK" w:hAnsi="TH SarabunPSK" w:cs="TH SarabunPSK"/>
          <w:sz w:val="32"/>
          <w:szCs w:val="32"/>
        </w:rPr>
        <w:t>...</w:t>
      </w:r>
      <w:r w:rsidR="00677060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Pr="007A0052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3A357FF6" w14:textId="317AD7CF" w:rsidR="00677060" w:rsidRDefault="00677060" w:rsidP="007A0052"/>
    <w:p w14:paraId="50B5F910" w14:textId="06374A17" w:rsidR="00677060" w:rsidRPr="00D05E74" w:rsidRDefault="00677060" w:rsidP="0062500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E74">
        <w:rPr>
          <w:rFonts w:ascii="TH SarabunPSK" w:hAnsi="TH SarabunPSK" w:cs="TH SarabunPSK"/>
          <w:sz w:val="32"/>
          <w:szCs w:val="32"/>
        </w:rPr>
        <w:sym w:font="Wingdings" w:char="F0A8"/>
      </w:r>
      <w:r w:rsidRPr="00D05E74">
        <w:rPr>
          <w:rFonts w:ascii="TH SarabunPSK" w:hAnsi="TH SarabunPSK" w:cs="TH SarabunPSK"/>
          <w:sz w:val="32"/>
          <w:szCs w:val="32"/>
        </w:rPr>
        <w:t xml:space="preserve"> </w:t>
      </w:r>
      <w:r w:rsidR="00D05E74" w:rsidRPr="00D05E74">
        <w:rPr>
          <w:rFonts w:ascii="TH SarabunPSK" w:hAnsi="TH SarabunPSK" w:cs="TH SarabunPSK"/>
          <w:sz w:val="32"/>
          <w:szCs w:val="32"/>
          <w:cs/>
        </w:rPr>
        <w:t>สามารถเข้าพบเพื่อรับทราบเรื่องความประพฤติของนักเรียนในความปกครองตามวันและเวลาที่ทางโรงเรียนกำหนดได้</w:t>
      </w:r>
    </w:p>
    <w:p w14:paraId="7870DB28" w14:textId="1110D4E9" w:rsidR="00677060" w:rsidRPr="00D05E74" w:rsidRDefault="00677060" w:rsidP="0062500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E74">
        <w:rPr>
          <w:rFonts w:ascii="TH SarabunPSK" w:hAnsi="TH SarabunPSK" w:cs="TH SarabunPSK"/>
          <w:sz w:val="32"/>
          <w:szCs w:val="32"/>
        </w:rPr>
        <w:sym w:font="Wingdings" w:char="F0A8"/>
      </w:r>
      <w:r w:rsidR="00D05E74">
        <w:rPr>
          <w:rFonts w:ascii="TH SarabunPSK" w:hAnsi="TH SarabunPSK" w:cs="TH SarabunPSK"/>
          <w:sz w:val="32"/>
          <w:szCs w:val="32"/>
        </w:rPr>
        <w:t xml:space="preserve"> </w:t>
      </w:r>
      <w:r w:rsidR="00D05E74" w:rsidRPr="00D05E74">
        <w:rPr>
          <w:rFonts w:ascii="TH SarabunPSK" w:hAnsi="TH SarabunPSK" w:cs="TH SarabunPSK"/>
          <w:sz w:val="32"/>
          <w:szCs w:val="32"/>
          <w:cs/>
        </w:rPr>
        <w:t>ไม่สามารถเข้าพบตามวันและเวลาที่ทางโรงเรียนกำหนดได้ แต่จะขอเข้าพบเพื่อรับทราบเรื่องความประพฤติของนักเรียนในความปกครองในวันที่ (โปร</w:t>
      </w:r>
      <w:r w:rsidR="00D05E74">
        <w:rPr>
          <w:rFonts w:ascii="TH SarabunPSK" w:hAnsi="TH SarabunPSK" w:cs="TH SarabunPSK" w:hint="cs"/>
          <w:sz w:val="32"/>
          <w:szCs w:val="32"/>
          <w:cs/>
        </w:rPr>
        <w:t>ด</w:t>
      </w:r>
      <w:r w:rsidR="00D05E74" w:rsidRPr="00D05E74">
        <w:rPr>
          <w:rFonts w:ascii="TH SarabunPSK" w:hAnsi="TH SarabunPSK" w:cs="TH SarabunPSK"/>
          <w:sz w:val="32"/>
          <w:szCs w:val="32"/>
          <w:cs/>
        </w:rPr>
        <w:t>ระบุ)</w:t>
      </w:r>
      <w:r w:rsidR="00D05E74" w:rsidRPr="00D05E74">
        <w:rPr>
          <w:rFonts w:ascii="TH SarabunPSK" w:hAnsi="TH SarabunPSK" w:cs="TH SarabunPSK"/>
          <w:sz w:val="32"/>
          <w:szCs w:val="32"/>
        </w:rPr>
        <w:t>………………………</w:t>
      </w:r>
      <w:r w:rsidR="0062500C">
        <w:rPr>
          <w:rFonts w:ascii="TH SarabunPSK" w:hAnsi="TH SarabunPSK" w:cs="TH SarabunPSK"/>
          <w:sz w:val="32"/>
          <w:szCs w:val="32"/>
        </w:rPr>
        <w:t>…</w:t>
      </w:r>
      <w:r w:rsidR="00D05E74" w:rsidRPr="00D05E74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="00D05E74" w:rsidRPr="00D05E74">
        <w:rPr>
          <w:rFonts w:ascii="TH SarabunPSK" w:hAnsi="TH SarabunPSK" w:cs="TH SarabunPSK"/>
          <w:sz w:val="32"/>
          <w:szCs w:val="32"/>
          <w:cs/>
        </w:rPr>
        <w:t>แทน</w:t>
      </w:r>
    </w:p>
    <w:sectPr w:rsidR="00677060" w:rsidRPr="00D05E74" w:rsidSect="00D05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FB"/>
    <w:rsid w:val="00047927"/>
    <w:rsid w:val="0062500C"/>
    <w:rsid w:val="006667DF"/>
    <w:rsid w:val="00677060"/>
    <w:rsid w:val="007937FB"/>
    <w:rsid w:val="007A0052"/>
    <w:rsid w:val="009B35A1"/>
    <w:rsid w:val="009E23C4"/>
    <w:rsid w:val="00AA153D"/>
    <w:rsid w:val="00AD47C1"/>
    <w:rsid w:val="00D0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119F"/>
  <w15:chartTrackingRefBased/>
  <w15:docId w15:val="{2492A362-3117-4CD1-A60F-E6DB7D7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7FB"/>
    <w:pPr>
      <w:spacing w:after="0" w:line="240" w:lineRule="auto"/>
    </w:pPr>
  </w:style>
  <w:style w:type="paragraph" w:customStyle="1" w:styleId="Default">
    <w:name w:val="Default"/>
    <w:rsid w:val="007937FB"/>
    <w:pPr>
      <w:autoSpaceDE w:val="0"/>
      <w:autoSpaceDN w:val="0"/>
      <w:adjustRightInd w:val="0"/>
      <w:spacing w:after="0" w:line="240" w:lineRule="auto"/>
    </w:pPr>
    <w:rPr>
      <w:rFonts w:ascii="Angsana New" w:eastAsiaTheme="minorEastAsia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Siriwon Moonjai</dc:creator>
  <cp:keywords/>
  <dc:description/>
  <cp:lastModifiedBy>กนกอร บุญเทียม</cp:lastModifiedBy>
  <cp:revision>8</cp:revision>
  <dcterms:created xsi:type="dcterms:W3CDTF">2022-06-21T03:26:00Z</dcterms:created>
  <dcterms:modified xsi:type="dcterms:W3CDTF">2022-06-22T02:49:00Z</dcterms:modified>
</cp:coreProperties>
</file>